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9231" w14:textId="77777777" w:rsidR="00B85B29" w:rsidRDefault="00B85B29" w:rsidP="00B85B29">
      <w:pPr>
        <w:spacing w:after="0"/>
        <w:jc w:val="center"/>
        <w:rPr>
          <w:rFonts w:ascii="SutonnyMJ" w:hAnsi="SutonnyMJ" w:cs="SutonnyMJ"/>
          <w:b/>
          <w:sz w:val="30"/>
        </w:rPr>
      </w:pPr>
    </w:p>
    <w:p w14:paraId="202F0C47" w14:textId="77777777" w:rsidR="00E31BC8" w:rsidRPr="00E31BC8" w:rsidRDefault="00E31BC8" w:rsidP="00E31BC8">
      <w:pPr>
        <w:spacing w:after="0"/>
        <w:jc w:val="center"/>
        <w:rPr>
          <w:rFonts w:ascii="Nikosh" w:hAnsi="Nikosh"/>
          <w:sz w:val="28"/>
          <w:szCs w:val="36"/>
          <w:lang w:bidi="bn-IN"/>
        </w:rPr>
      </w:pPr>
      <w:proofErr w:type="spellStart"/>
      <w:r w:rsidRPr="00E31BC8">
        <w:rPr>
          <w:rFonts w:ascii="Nikosh" w:hAnsi="Nikosh" w:cs="Nirmala UI"/>
          <w:sz w:val="28"/>
          <w:szCs w:val="36"/>
          <w:lang w:bidi="bn-IN"/>
        </w:rPr>
        <w:t>নিউরো</w:t>
      </w:r>
      <w:r w:rsidRPr="00E31BC8">
        <w:rPr>
          <w:rFonts w:ascii="Nikosh" w:hAnsi="Nikosh"/>
          <w:sz w:val="28"/>
          <w:szCs w:val="36"/>
          <w:lang w:bidi="bn-IN"/>
        </w:rPr>
        <w:t>-</w:t>
      </w:r>
      <w:r w:rsidRPr="00E31BC8">
        <w:rPr>
          <w:rFonts w:ascii="Nikosh" w:hAnsi="Nikosh" w:cs="Nirmala UI"/>
          <w:sz w:val="28"/>
          <w:szCs w:val="36"/>
          <w:lang w:bidi="bn-IN"/>
        </w:rPr>
        <w:t>ডেভেলপমেন্টাল</w:t>
      </w:r>
      <w:proofErr w:type="spellEnd"/>
      <w:r w:rsidRPr="00E31BC8">
        <w:rPr>
          <w:rFonts w:ascii="Nikosh" w:hAnsi="Nikosh"/>
          <w:sz w:val="28"/>
          <w:szCs w:val="36"/>
          <w:lang w:bidi="bn-IN"/>
        </w:rPr>
        <w:t xml:space="preserve"> </w:t>
      </w:r>
      <w:proofErr w:type="spellStart"/>
      <w:r w:rsidRPr="00E31BC8">
        <w:rPr>
          <w:rFonts w:ascii="Nikosh" w:hAnsi="Nikosh" w:cs="Nirmala UI"/>
          <w:sz w:val="28"/>
          <w:szCs w:val="36"/>
          <w:lang w:bidi="bn-IN"/>
        </w:rPr>
        <w:t>প্রতিবন্ধী</w:t>
      </w:r>
      <w:proofErr w:type="spellEnd"/>
      <w:r w:rsidRPr="00E31BC8">
        <w:rPr>
          <w:rFonts w:ascii="Nikosh" w:hAnsi="Nikosh"/>
          <w:sz w:val="28"/>
          <w:szCs w:val="36"/>
          <w:lang w:bidi="bn-IN"/>
        </w:rPr>
        <w:t xml:space="preserve"> </w:t>
      </w:r>
      <w:proofErr w:type="spellStart"/>
      <w:r w:rsidRPr="00E31BC8">
        <w:rPr>
          <w:rFonts w:ascii="Nikosh" w:hAnsi="Nikosh" w:cs="Nirmala UI"/>
          <w:sz w:val="28"/>
          <w:szCs w:val="36"/>
          <w:lang w:bidi="bn-IN"/>
        </w:rPr>
        <w:t>সুরক্ষা</w:t>
      </w:r>
      <w:proofErr w:type="spellEnd"/>
      <w:r w:rsidRPr="00E31BC8">
        <w:rPr>
          <w:rFonts w:ascii="Nikosh" w:hAnsi="Nikosh"/>
          <w:sz w:val="28"/>
          <w:szCs w:val="36"/>
          <w:lang w:bidi="bn-IN"/>
        </w:rPr>
        <w:t xml:space="preserve"> </w:t>
      </w:r>
      <w:proofErr w:type="spellStart"/>
      <w:r w:rsidRPr="00E31BC8">
        <w:rPr>
          <w:rFonts w:ascii="Nikosh" w:hAnsi="Nikosh" w:cs="Nirmala UI"/>
          <w:sz w:val="28"/>
          <w:szCs w:val="36"/>
          <w:lang w:bidi="bn-IN"/>
        </w:rPr>
        <w:t>ট্রাস্ট</w:t>
      </w:r>
      <w:proofErr w:type="spellEnd"/>
    </w:p>
    <w:p w14:paraId="16B797E0" w14:textId="612AEE80" w:rsidR="00B85B29" w:rsidRDefault="00E31BC8" w:rsidP="00E31BC8">
      <w:pPr>
        <w:spacing w:after="0"/>
        <w:jc w:val="center"/>
        <w:rPr>
          <w:rFonts w:ascii="Nikosh" w:hAnsi="Nikosh" w:cs="Nirmala UI"/>
          <w:szCs w:val="28"/>
          <w:lang w:bidi="bn-IN"/>
        </w:rPr>
      </w:pPr>
      <w:proofErr w:type="spellStart"/>
      <w:r w:rsidRPr="00E31BC8">
        <w:rPr>
          <w:rFonts w:ascii="Nikosh" w:hAnsi="Nikosh" w:cs="Nirmala UI"/>
          <w:sz w:val="24"/>
          <w:szCs w:val="32"/>
          <w:lang w:bidi="bn-IN"/>
        </w:rPr>
        <w:t>প্রয়োজনীয়</w:t>
      </w:r>
      <w:proofErr w:type="spellEnd"/>
      <w:r w:rsidRPr="00E31BC8">
        <w:rPr>
          <w:rFonts w:ascii="Nikosh" w:hAnsi="Nikosh"/>
          <w:sz w:val="24"/>
          <w:szCs w:val="32"/>
          <w:lang w:bidi="bn-IN"/>
        </w:rPr>
        <w:t xml:space="preserve"> </w:t>
      </w:r>
      <w:proofErr w:type="spellStart"/>
      <w:r w:rsidRPr="00E31BC8">
        <w:rPr>
          <w:rFonts w:ascii="Nikosh" w:hAnsi="Nikosh" w:cs="Nirmala UI"/>
          <w:sz w:val="24"/>
          <w:szCs w:val="32"/>
          <w:lang w:bidi="bn-IN"/>
        </w:rPr>
        <w:t>মালামাল</w:t>
      </w:r>
      <w:proofErr w:type="spellEnd"/>
      <w:r w:rsidRPr="00E31BC8">
        <w:rPr>
          <w:rFonts w:ascii="Nikosh" w:hAnsi="Nikosh"/>
          <w:sz w:val="24"/>
          <w:szCs w:val="32"/>
          <w:lang w:bidi="bn-IN"/>
        </w:rPr>
        <w:t xml:space="preserve"> </w:t>
      </w:r>
      <w:proofErr w:type="spellStart"/>
      <w:r w:rsidRPr="00E31BC8">
        <w:rPr>
          <w:rFonts w:ascii="Nikosh" w:hAnsi="Nikosh" w:cs="Nirmala UI"/>
          <w:sz w:val="24"/>
          <w:szCs w:val="32"/>
          <w:lang w:bidi="bn-IN"/>
        </w:rPr>
        <w:t>ক্রয়</w:t>
      </w:r>
      <w:proofErr w:type="spellEnd"/>
      <w:r w:rsidRPr="00E31BC8">
        <w:rPr>
          <w:rFonts w:ascii="Nikosh" w:hAnsi="Nikosh"/>
          <w:sz w:val="24"/>
          <w:szCs w:val="32"/>
          <w:lang w:bidi="bn-IN"/>
        </w:rPr>
        <w:t>/</w:t>
      </w:r>
      <w:proofErr w:type="spellStart"/>
      <w:r w:rsidRPr="00E31BC8">
        <w:rPr>
          <w:rFonts w:ascii="Nikosh" w:hAnsi="Nikosh" w:cs="Nirmala UI"/>
          <w:sz w:val="24"/>
          <w:szCs w:val="32"/>
          <w:lang w:bidi="bn-IN"/>
        </w:rPr>
        <w:t>সংগ্রহ</w:t>
      </w:r>
      <w:proofErr w:type="spellEnd"/>
      <w:r w:rsidRPr="00E31BC8">
        <w:rPr>
          <w:rFonts w:ascii="Nikosh" w:hAnsi="Nikosh"/>
          <w:sz w:val="24"/>
          <w:szCs w:val="32"/>
          <w:lang w:bidi="bn-IN"/>
        </w:rPr>
        <w:t xml:space="preserve"> </w:t>
      </w:r>
      <w:r w:rsidRPr="00E31BC8">
        <w:rPr>
          <w:rFonts w:ascii="Nikosh" w:hAnsi="Nikosh" w:cs="Nirmala UI"/>
          <w:sz w:val="24"/>
          <w:szCs w:val="32"/>
          <w:lang w:bidi="bn-IN"/>
        </w:rPr>
        <w:t>ও</w:t>
      </w:r>
      <w:r w:rsidRPr="00E31BC8">
        <w:rPr>
          <w:rFonts w:ascii="Nikosh" w:hAnsi="Nikosh"/>
          <w:sz w:val="24"/>
          <w:szCs w:val="32"/>
          <w:lang w:bidi="bn-IN"/>
        </w:rPr>
        <w:t xml:space="preserve"> </w:t>
      </w:r>
      <w:proofErr w:type="spellStart"/>
      <w:r w:rsidRPr="00E31BC8">
        <w:rPr>
          <w:rFonts w:ascii="Nikosh" w:hAnsi="Nikosh" w:cs="Nirmala UI"/>
          <w:sz w:val="24"/>
          <w:szCs w:val="32"/>
          <w:lang w:bidi="bn-IN"/>
        </w:rPr>
        <w:t>যন্ত্রাংশ</w:t>
      </w:r>
      <w:proofErr w:type="spellEnd"/>
      <w:r w:rsidRPr="00E31BC8">
        <w:rPr>
          <w:rFonts w:ascii="Nikosh" w:hAnsi="Nikosh"/>
          <w:sz w:val="24"/>
          <w:szCs w:val="32"/>
          <w:lang w:bidi="bn-IN"/>
        </w:rPr>
        <w:t xml:space="preserve"> </w:t>
      </w:r>
      <w:proofErr w:type="spellStart"/>
      <w:r w:rsidRPr="00E31BC8">
        <w:rPr>
          <w:rFonts w:ascii="Nikosh" w:hAnsi="Nikosh" w:cs="Nirmala UI"/>
          <w:sz w:val="24"/>
          <w:szCs w:val="32"/>
          <w:lang w:bidi="bn-IN"/>
        </w:rPr>
        <w:t>মেরামতের</w:t>
      </w:r>
      <w:proofErr w:type="spellEnd"/>
      <w:r w:rsidRPr="00E31BC8">
        <w:rPr>
          <w:rFonts w:ascii="Nikosh" w:hAnsi="Nikosh"/>
          <w:sz w:val="24"/>
          <w:szCs w:val="32"/>
          <w:lang w:bidi="bn-IN"/>
        </w:rPr>
        <w:t xml:space="preserve"> </w:t>
      </w:r>
      <w:proofErr w:type="spellStart"/>
      <w:r w:rsidRPr="00E31BC8">
        <w:rPr>
          <w:rFonts w:ascii="Nikosh" w:hAnsi="Nikosh" w:cs="Nirmala UI"/>
          <w:sz w:val="24"/>
          <w:szCs w:val="32"/>
          <w:lang w:bidi="bn-IN"/>
        </w:rPr>
        <w:t>চাহিদাপত্র</w:t>
      </w:r>
      <w:proofErr w:type="spellEnd"/>
    </w:p>
    <w:p w14:paraId="470C8CF3" w14:textId="77777777" w:rsidR="00E31BC8" w:rsidRPr="00F5533F" w:rsidRDefault="00E31BC8" w:rsidP="00E31BC8">
      <w:pPr>
        <w:spacing w:after="0"/>
        <w:jc w:val="center"/>
        <w:rPr>
          <w:rFonts w:ascii="Nikosh" w:hAnsi="Nikosh"/>
          <w:sz w:val="18"/>
          <w:szCs w:val="24"/>
          <w:lang w:bidi="bn-IN"/>
        </w:rPr>
      </w:pPr>
    </w:p>
    <w:p w14:paraId="622A4EC3" w14:textId="607BA426" w:rsidR="00B85B29" w:rsidRPr="003A79C6" w:rsidRDefault="003A79C6" w:rsidP="00B42223">
      <w:pPr>
        <w:jc w:val="both"/>
        <w:rPr>
          <w:rFonts w:ascii="Nikosh" w:hAnsi="Nikosh" w:cs="Nikosh"/>
          <w:sz w:val="24"/>
          <w:szCs w:val="24"/>
          <w:cs/>
          <w:lang w:bidi="bn-IN"/>
        </w:rPr>
      </w:pPr>
      <w:proofErr w:type="spellStart"/>
      <w:r w:rsidRPr="003A79C6">
        <w:rPr>
          <w:rFonts w:ascii="Nikosh" w:hAnsi="Nikosh" w:cs="Nikosh"/>
          <w:sz w:val="24"/>
          <w:szCs w:val="24"/>
          <w:lang w:bidi="bn-IN"/>
        </w:rPr>
        <w:t>নিউরো-ডেভেলপমেন্টাল</w:t>
      </w:r>
      <w:proofErr w:type="spellEnd"/>
      <w:r w:rsidRPr="003A79C6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A79C6">
        <w:rPr>
          <w:rFonts w:ascii="Nikosh" w:hAnsi="Nikosh" w:cs="Nikosh"/>
          <w:sz w:val="24"/>
          <w:szCs w:val="24"/>
          <w:lang w:bidi="bn-IN"/>
        </w:rPr>
        <w:t>প্রতিবন্ধী</w:t>
      </w:r>
      <w:proofErr w:type="spellEnd"/>
      <w:r w:rsidRPr="003A79C6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A79C6">
        <w:rPr>
          <w:rFonts w:ascii="Nikosh" w:hAnsi="Nikosh" w:cs="Nikosh"/>
          <w:sz w:val="24"/>
          <w:szCs w:val="24"/>
          <w:lang w:bidi="bn-IN"/>
        </w:rPr>
        <w:t>সুরক্ষা</w:t>
      </w:r>
      <w:proofErr w:type="spellEnd"/>
      <w:r w:rsidRPr="003A79C6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A79C6">
        <w:rPr>
          <w:rFonts w:ascii="Nikosh" w:hAnsi="Nikosh" w:cs="Nikosh"/>
          <w:sz w:val="24"/>
          <w:szCs w:val="24"/>
          <w:lang w:bidi="bn-IN"/>
        </w:rPr>
        <w:t>ট্রাস্টের</w:t>
      </w:r>
      <w:proofErr w:type="spellEnd"/>
      <w:r w:rsidRPr="003A79C6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3A79C6">
        <w:rPr>
          <w:rFonts w:ascii="Times New Roman" w:hAnsi="Times New Roman" w:cs="Times New Roman"/>
          <w:sz w:val="24"/>
          <w:szCs w:val="24"/>
          <w:lang w:bidi="bn-IN"/>
        </w:rPr>
        <w:t>……………</w:t>
      </w:r>
      <w:r w:rsidRPr="003A79C6">
        <w:rPr>
          <w:rFonts w:ascii="Nikosh" w:hAnsi="Nikosh" w:cs="Nikosh"/>
          <w:sz w:val="24"/>
          <w:szCs w:val="24"/>
          <w:lang w:bidi="bn-IN"/>
        </w:rPr>
        <w:t>............................................................... ....................................................</w:t>
      </w:r>
      <w:proofErr w:type="spellStart"/>
      <w:r w:rsidRPr="003A79C6">
        <w:rPr>
          <w:rFonts w:ascii="Nikosh" w:hAnsi="Nikosh" w:cs="Nikosh"/>
          <w:sz w:val="24"/>
          <w:szCs w:val="24"/>
          <w:lang w:bidi="bn-IN"/>
        </w:rPr>
        <w:t>জন্য</w:t>
      </w:r>
      <w:proofErr w:type="spellEnd"/>
      <w:r w:rsidRPr="003A79C6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নিম্নোক্ত</w:t>
      </w:r>
      <w:proofErr w:type="spellEnd"/>
      <w:r w:rsidRPr="003A79C6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A79C6">
        <w:rPr>
          <w:rFonts w:ascii="Nikosh" w:hAnsi="Nikosh" w:cs="Nikosh"/>
          <w:sz w:val="24"/>
          <w:szCs w:val="24"/>
          <w:lang w:bidi="bn-IN"/>
        </w:rPr>
        <w:t>মালামাল</w:t>
      </w:r>
      <w:proofErr w:type="spellEnd"/>
      <w:r w:rsidRPr="003A79C6"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A79C6">
        <w:rPr>
          <w:rFonts w:ascii="Nikosh" w:hAnsi="Nikosh" w:cs="Nikosh"/>
          <w:sz w:val="24"/>
          <w:szCs w:val="24"/>
          <w:lang w:bidi="bn-IN"/>
        </w:rPr>
        <w:t>দ্রব্যাদি</w:t>
      </w:r>
      <w:proofErr w:type="spellEnd"/>
      <w:r w:rsidRPr="003A79C6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A79C6">
        <w:rPr>
          <w:rFonts w:ascii="Nikosh" w:hAnsi="Nikosh" w:cs="Nikosh"/>
          <w:sz w:val="24"/>
          <w:szCs w:val="24"/>
          <w:lang w:bidi="bn-IN"/>
        </w:rPr>
        <w:t>ক্রয়</w:t>
      </w:r>
      <w:proofErr w:type="spellEnd"/>
      <w:r w:rsidRPr="003A79C6"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A79C6">
        <w:rPr>
          <w:rFonts w:ascii="Nikosh" w:hAnsi="Nikosh" w:cs="Nikosh"/>
          <w:sz w:val="24"/>
          <w:szCs w:val="24"/>
          <w:lang w:bidi="bn-IN"/>
        </w:rPr>
        <w:t>সংগ্রহ</w:t>
      </w:r>
      <w:proofErr w:type="spellEnd"/>
      <w:r w:rsidRPr="003A79C6">
        <w:rPr>
          <w:rFonts w:ascii="Nikosh" w:hAnsi="Nikosh" w:cs="Nikosh"/>
          <w:sz w:val="24"/>
          <w:szCs w:val="24"/>
          <w:lang w:bidi="bn-IN"/>
        </w:rPr>
        <w:t>/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A79C6">
        <w:rPr>
          <w:rFonts w:ascii="Nikosh" w:hAnsi="Nikosh" w:cs="Nikosh"/>
          <w:sz w:val="24"/>
          <w:szCs w:val="24"/>
          <w:lang w:bidi="bn-IN"/>
        </w:rPr>
        <w:t>মেরামত</w:t>
      </w:r>
      <w:proofErr w:type="spellEnd"/>
      <w:r w:rsidRPr="003A79C6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A79C6">
        <w:rPr>
          <w:rFonts w:ascii="Nikosh" w:hAnsi="Nikosh" w:cs="Nikosh"/>
          <w:sz w:val="24"/>
          <w:szCs w:val="24"/>
          <w:lang w:bidi="bn-IN"/>
        </w:rPr>
        <w:t>করা</w:t>
      </w:r>
      <w:proofErr w:type="spellEnd"/>
      <w:r w:rsidRPr="003A79C6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3A79C6">
        <w:rPr>
          <w:rFonts w:ascii="Nikosh" w:hAnsi="Nikosh" w:cs="Nikosh"/>
          <w:sz w:val="24"/>
          <w:szCs w:val="24"/>
          <w:lang w:bidi="bn-IN"/>
        </w:rPr>
        <w:t>প্রয়োজন</w:t>
      </w:r>
      <w:proofErr w:type="spellEnd"/>
      <w:r w:rsidRPr="003A79C6">
        <w:rPr>
          <w:rFonts w:ascii="Nikosh" w:hAnsi="Nikosh" w:cs="Nikosh"/>
          <w:sz w:val="24"/>
          <w:szCs w:val="24"/>
          <w:lang w:bidi="bn-IN"/>
        </w:rPr>
        <w:t>।</w:t>
      </w:r>
    </w:p>
    <w:p w14:paraId="0C1C77F8" w14:textId="44AC5A50" w:rsidR="00B85B29" w:rsidRPr="000A4E00" w:rsidRDefault="00B85B29" w:rsidP="00B85B29">
      <w:pPr>
        <w:rPr>
          <w:rFonts w:ascii="SutonnyMJ" w:hAnsi="SutonnyMJ" w:cs="SutonnyMJ"/>
          <w:sz w:val="24"/>
          <w:szCs w:val="30"/>
          <w:lang w:bidi="bn-IN"/>
        </w:rPr>
      </w:pPr>
      <w:r>
        <w:rPr>
          <w:rFonts w:ascii="SutonnyMJ" w:hAnsi="SutonnyMJ" w:hint="cs"/>
          <w:sz w:val="24"/>
          <w:szCs w:val="24"/>
          <w:cs/>
          <w:lang w:bidi="bn-IN"/>
        </w:rPr>
        <w:t>*</w:t>
      </w:r>
      <w:r w:rsidR="003A79C6" w:rsidRPr="003A79C6">
        <w:t xml:space="preserve"> </w:t>
      </w:r>
      <w:proofErr w:type="spellStart"/>
      <w:r w:rsidR="003A79C6" w:rsidRPr="003A79C6">
        <w:rPr>
          <w:rFonts w:ascii="Nikosh" w:hAnsi="Nikosh" w:cs="Nikosh"/>
          <w:sz w:val="24"/>
          <w:szCs w:val="24"/>
          <w:lang w:bidi="bn-IN"/>
        </w:rPr>
        <w:t>মালামাল</w:t>
      </w:r>
      <w:proofErr w:type="spellEnd"/>
      <w:r w:rsidR="003A79C6" w:rsidRPr="003A79C6">
        <w:rPr>
          <w:rFonts w:ascii="Nikosh" w:hAnsi="Nikosh" w:cs="Nikosh"/>
          <w:sz w:val="24"/>
          <w:szCs w:val="24"/>
          <w:lang w:bidi="bn-IN"/>
        </w:rPr>
        <w:t>/</w:t>
      </w:r>
      <w:proofErr w:type="spellStart"/>
      <w:r w:rsidR="003A79C6" w:rsidRPr="003A79C6">
        <w:rPr>
          <w:rFonts w:ascii="Nikosh" w:hAnsi="Nikosh" w:cs="Nikosh"/>
          <w:sz w:val="24"/>
          <w:szCs w:val="24"/>
          <w:lang w:bidi="bn-IN"/>
        </w:rPr>
        <w:t>দ্রব্যাদি</w:t>
      </w:r>
      <w:proofErr w:type="spellEnd"/>
      <w:r w:rsidR="003A79C6" w:rsidRPr="003A79C6">
        <w:rPr>
          <w:rFonts w:ascii="SutonnyMJ" w:hAnsi="SutonnyMJ"/>
          <w:sz w:val="24"/>
          <w:szCs w:val="24"/>
          <w:lang w:bidi="bn-IN"/>
        </w:rPr>
        <w:t xml:space="preserve"> </w:t>
      </w:r>
      <w:r>
        <w:rPr>
          <w:rFonts w:ascii="SutonnyMJ" w:hAnsi="SutonnyMJ" w:cs="SutonnyMJ"/>
          <w:sz w:val="24"/>
          <w:szCs w:val="30"/>
          <w:cs/>
          <w:lang w:bidi="bn-IN"/>
        </w:rPr>
        <w:t xml:space="preserve"> </w:t>
      </w:r>
      <w:r w:rsidR="003A79C6">
        <w:rPr>
          <w:rFonts w:ascii="SutonnyMJ" w:hAnsi="SutonnyMJ"/>
          <w:sz w:val="24"/>
          <w:szCs w:val="30"/>
          <w:cs/>
          <w:lang w:bidi="bn-IN"/>
        </w:rPr>
        <w:tab/>
      </w:r>
      <w:r w:rsidR="003A79C6">
        <w:rPr>
          <w:rFonts w:ascii="SutonnyMJ" w:hAnsi="SutonnyMJ"/>
          <w:sz w:val="24"/>
          <w:szCs w:val="30"/>
          <w:cs/>
          <w:lang w:bidi="bn-IN"/>
        </w:rPr>
        <w:tab/>
      </w:r>
      <w:r w:rsidR="003A79C6">
        <w:rPr>
          <w:rFonts w:ascii="SutonnyMJ" w:hAnsi="SutonnyMJ"/>
          <w:sz w:val="24"/>
          <w:szCs w:val="30"/>
          <w:cs/>
          <w:lang w:bidi="bn-IN"/>
        </w:rPr>
        <w:tab/>
      </w:r>
      <w:r w:rsidR="003A79C6">
        <w:rPr>
          <w:rFonts w:ascii="SutonnyMJ" w:hAnsi="SutonnyMJ"/>
          <w:sz w:val="24"/>
          <w:szCs w:val="30"/>
          <w:cs/>
          <w:lang w:bidi="bn-IN"/>
        </w:rPr>
        <w:tab/>
      </w:r>
      <w:r w:rsidR="003A79C6">
        <w:rPr>
          <w:rFonts w:ascii="SutonnyMJ" w:hAnsi="SutonnyMJ"/>
          <w:sz w:val="24"/>
          <w:szCs w:val="30"/>
          <w:cs/>
          <w:lang w:bidi="bn-IN"/>
        </w:rPr>
        <w:tab/>
      </w:r>
      <w:r w:rsidR="003A79C6">
        <w:rPr>
          <w:rFonts w:ascii="SutonnyMJ" w:hAnsi="SutonnyMJ"/>
          <w:sz w:val="24"/>
          <w:szCs w:val="30"/>
          <w:cs/>
          <w:lang w:bidi="bn-IN"/>
        </w:rPr>
        <w:tab/>
      </w:r>
      <w:proofErr w:type="spellStart"/>
      <w:r w:rsidR="003A79C6" w:rsidRPr="003A79C6">
        <w:rPr>
          <w:rFonts w:ascii="Nikosh" w:hAnsi="Nikosh" w:cs="Nikosh"/>
          <w:sz w:val="24"/>
          <w:szCs w:val="30"/>
          <w:lang w:bidi="bn-IN"/>
        </w:rPr>
        <w:t>তারিখ</w:t>
      </w:r>
      <w:proofErr w:type="spellEnd"/>
      <w:r w:rsidR="003A79C6">
        <w:rPr>
          <w:rFonts w:ascii="Nikosh" w:hAnsi="Nikosh" w:cs="Nikosh"/>
          <w:sz w:val="24"/>
          <w:szCs w:val="30"/>
          <w:lang w:bidi="bn-IN"/>
        </w:rPr>
        <w:t>:</w:t>
      </w:r>
      <w:r w:rsidR="003A79C6" w:rsidRPr="003A79C6">
        <w:rPr>
          <w:rFonts w:ascii="Nikosh" w:hAnsi="Nikosh" w:cs="Nikosh"/>
          <w:sz w:val="24"/>
          <w:szCs w:val="30"/>
          <w:lang w:bidi="bn-IN"/>
        </w:rPr>
        <w:t xml:space="preserve"> </w:t>
      </w:r>
      <w:r w:rsidR="003A79C6" w:rsidRPr="003A79C6">
        <w:rPr>
          <w:rFonts w:ascii="Nikosh" w:hAnsi="Nikosh" w:cs="Nikosh"/>
          <w:sz w:val="24"/>
          <w:szCs w:val="30"/>
          <w:lang w:bidi="bn-IN"/>
        </w:rPr>
        <w:tab/>
        <w:t>........./</w:t>
      </w:r>
      <w:r w:rsidR="003A79C6" w:rsidRPr="003A79C6">
        <w:rPr>
          <w:rFonts w:ascii="Nikosh" w:hAnsi="Nikosh" w:cs="Nikosh"/>
          <w:sz w:val="24"/>
          <w:szCs w:val="30"/>
          <w:lang w:bidi="bn-IN"/>
        </w:rPr>
        <w:tab/>
        <w:t>......../</w:t>
      </w:r>
      <w:r w:rsidR="003A79C6" w:rsidRPr="003A79C6">
        <w:rPr>
          <w:rFonts w:ascii="Nikosh" w:hAnsi="Nikosh" w:cs="Nikosh"/>
          <w:sz w:val="24"/>
          <w:szCs w:val="30"/>
          <w:lang w:bidi="bn-IN"/>
        </w:rPr>
        <w:tab/>
        <w:t>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3603"/>
        <w:gridCol w:w="1620"/>
        <w:gridCol w:w="3082"/>
      </w:tblGrid>
      <w:tr w:rsidR="00B85B29" w14:paraId="7649F700" w14:textId="77777777" w:rsidTr="00C646A5">
        <w:tc>
          <w:tcPr>
            <w:tcW w:w="712" w:type="dxa"/>
          </w:tcPr>
          <w:p w14:paraId="3B331280" w14:textId="3CB50333" w:rsidR="00B85B29" w:rsidRPr="003A79C6" w:rsidRDefault="003A79C6" w:rsidP="00C646A5">
            <w:pPr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proofErr w:type="spellStart"/>
            <w:r w:rsidRPr="003A79C6">
              <w:rPr>
                <w:rFonts w:ascii="Nikosh" w:hAnsi="Nikosh" w:cs="Nirmala UI"/>
                <w:sz w:val="24"/>
                <w:szCs w:val="24"/>
                <w:lang w:bidi="bn-IN"/>
              </w:rPr>
              <w:t>ক্রমিক</w:t>
            </w:r>
            <w:proofErr w:type="spellEnd"/>
          </w:p>
        </w:tc>
        <w:tc>
          <w:tcPr>
            <w:tcW w:w="3603" w:type="dxa"/>
          </w:tcPr>
          <w:p w14:paraId="31599530" w14:textId="09817492" w:rsidR="00B85B29" w:rsidRPr="003A79C6" w:rsidRDefault="003A79C6" w:rsidP="00C646A5">
            <w:pPr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proofErr w:type="spellStart"/>
            <w:r w:rsidRPr="003A79C6">
              <w:rPr>
                <w:rFonts w:ascii="Nikosh" w:hAnsi="Nikosh" w:cs="Nirmala UI"/>
                <w:sz w:val="24"/>
                <w:szCs w:val="24"/>
                <w:lang w:bidi="bn-IN"/>
              </w:rPr>
              <w:t>বিবরণ</w:t>
            </w:r>
            <w:proofErr w:type="spellEnd"/>
          </w:p>
        </w:tc>
        <w:tc>
          <w:tcPr>
            <w:tcW w:w="1620" w:type="dxa"/>
          </w:tcPr>
          <w:p w14:paraId="54BD205D" w14:textId="66E9F62A" w:rsidR="00B85B29" w:rsidRPr="003A79C6" w:rsidRDefault="003A79C6" w:rsidP="00C646A5">
            <w:pPr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proofErr w:type="spellStart"/>
            <w:r w:rsidRPr="003A79C6">
              <w:rPr>
                <w:rFonts w:ascii="Nikosh" w:hAnsi="Nikosh" w:cs="Nirmala UI"/>
                <w:sz w:val="24"/>
                <w:szCs w:val="24"/>
                <w:lang w:bidi="bn-IN"/>
              </w:rPr>
              <w:t>পরিমা</w:t>
            </w:r>
            <w:r w:rsidR="008760D5">
              <w:rPr>
                <w:rFonts w:ascii="Nikosh" w:hAnsi="Nikosh" w:cs="Nirmala UI"/>
                <w:sz w:val="24"/>
                <w:szCs w:val="24"/>
                <w:lang w:bidi="bn-IN"/>
              </w:rPr>
              <w:t>ন</w:t>
            </w:r>
            <w:proofErr w:type="spellEnd"/>
          </w:p>
        </w:tc>
        <w:tc>
          <w:tcPr>
            <w:tcW w:w="3082" w:type="dxa"/>
          </w:tcPr>
          <w:p w14:paraId="768F6606" w14:textId="77CDF9C1" w:rsidR="00B85B29" w:rsidRPr="003A79C6" w:rsidRDefault="003A79C6" w:rsidP="00C646A5">
            <w:pPr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proofErr w:type="spellStart"/>
            <w:r w:rsidRPr="003A79C6">
              <w:rPr>
                <w:rFonts w:ascii="Nikosh" w:hAnsi="Nikosh" w:cs="Nirmala UI"/>
                <w:sz w:val="24"/>
                <w:szCs w:val="24"/>
                <w:lang w:bidi="bn-IN"/>
              </w:rPr>
              <w:t>চাহিদার</w:t>
            </w:r>
            <w:proofErr w:type="spellEnd"/>
            <w:r w:rsidRPr="003A79C6">
              <w:rPr>
                <w:rFonts w:ascii="Nikosh" w:hAnsi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A79C6">
              <w:rPr>
                <w:rFonts w:ascii="Nikosh" w:hAnsi="Nikosh" w:cs="Nirmala UI"/>
                <w:sz w:val="24"/>
                <w:szCs w:val="24"/>
                <w:lang w:bidi="bn-IN"/>
              </w:rPr>
              <w:t>উদ্দেশ্য</w:t>
            </w:r>
            <w:proofErr w:type="spellEnd"/>
            <w:r w:rsidRPr="003A79C6">
              <w:rPr>
                <w:rFonts w:ascii="Nikosh" w:hAnsi="Nikosh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3A79C6">
              <w:rPr>
                <w:rFonts w:ascii="Nikosh" w:hAnsi="Nikosh" w:cs="Nirmala UI"/>
                <w:sz w:val="24"/>
                <w:szCs w:val="24"/>
                <w:lang w:bidi="bn-IN"/>
              </w:rPr>
              <w:t>যৌক্তিকতা</w:t>
            </w:r>
            <w:proofErr w:type="spellEnd"/>
          </w:p>
        </w:tc>
      </w:tr>
      <w:tr w:rsidR="00B85B29" w14:paraId="22705066" w14:textId="77777777" w:rsidTr="00C646A5">
        <w:tc>
          <w:tcPr>
            <w:tcW w:w="712" w:type="dxa"/>
          </w:tcPr>
          <w:p w14:paraId="0E95C0E6" w14:textId="77777777" w:rsidR="00B85B29" w:rsidRPr="0058216B" w:rsidRDefault="00B85B29" w:rsidP="00C646A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603" w:type="dxa"/>
          </w:tcPr>
          <w:p w14:paraId="221601D0" w14:textId="39EDDE3D" w:rsidR="00B85B29" w:rsidRDefault="00B85B29" w:rsidP="00C646A5">
            <w:pPr>
              <w:rPr>
                <w:rFonts w:ascii="SutonnyMJ" w:hAnsi="SutonnyMJ" w:cs="SutonnyMJ"/>
                <w:sz w:val="24"/>
                <w:szCs w:val="30"/>
                <w:lang w:bidi="bn-IN"/>
              </w:rPr>
            </w:pPr>
          </w:p>
        </w:tc>
        <w:tc>
          <w:tcPr>
            <w:tcW w:w="1620" w:type="dxa"/>
          </w:tcPr>
          <w:p w14:paraId="41503C43" w14:textId="3474DACB" w:rsidR="00B85B29" w:rsidRDefault="00B85B29" w:rsidP="00C646A5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082" w:type="dxa"/>
            <w:vMerge w:val="restart"/>
            <w:vAlign w:val="center"/>
          </w:tcPr>
          <w:p w14:paraId="3E24BCEB" w14:textId="401D29F6" w:rsidR="00B85B29" w:rsidRDefault="00B85B29" w:rsidP="00C646A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  <w:tr w:rsidR="00B85B29" w14:paraId="783B36FE" w14:textId="77777777" w:rsidTr="00C646A5">
        <w:tc>
          <w:tcPr>
            <w:tcW w:w="712" w:type="dxa"/>
          </w:tcPr>
          <w:p w14:paraId="49C92867" w14:textId="77777777" w:rsidR="00B85B29" w:rsidRPr="0058216B" w:rsidRDefault="00B85B29" w:rsidP="00C646A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603" w:type="dxa"/>
          </w:tcPr>
          <w:p w14:paraId="451FDEF8" w14:textId="7573960F" w:rsidR="00B85B29" w:rsidRDefault="00B85B29" w:rsidP="00C646A5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1620" w:type="dxa"/>
          </w:tcPr>
          <w:p w14:paraId="72B9AAFB" w14:textId="01FA6ADA" w:rsidR="00B85B29" w:rsidRDefault="00B85B29" w:rsidP="00C646A5"/>
        </w:tc>
        <w:tc>
          <w:tcPr>
            <w:tcW w:w="3082" w:type="dxa"/>
            <w:vMerge/>
          </w:tcPr>
          <w:p w14:paraId="57E145AF" w14:textId="77777777" w:rsidR="00B85B29" w:rsidRDefault="00B85B29" w:rsidP="00C646A5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  <w:tr w:rsidR="00B85B29" w14:paraId="6E95B414" w14:textId="77777777" w:rsidTr="00C646A5">
        <w:tc>
          <w:tcPr>
            <w:tcW w:w="712" w:type="dxa"/>
          </w:tcPr>
          <w:p w14:paraId="12B9A81C" w14:textId="77777777" w:rsidR="00B85B29" w:rsidRPr="0058216B" w:rsidRDefault="00B85B29" w:rsidP="00B85B2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603" w:type="dxa"/>
          </w:tcPr>
          <w:p w14:paraId="7772FB22" w14:textId="6E50BDB9" w:rsidR="00B85B29" w:rsidRDefault="00B85B29" w:rsidP="00B85B29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1620" w:type="dxa"/>
          </w:tcPr>
          <w:p w14:paraId="111933B3" w14:textId="7EE1DD25" w:rsidR="00B85B29" w:rsidRDefault="00B85B29" w:rsidP="00B85B29"/>
        </w:tc>
        <w:tc>
          <w:tcPr>
            <w:tcW w:w="3082" w:type="dxa"/>
            <w:vMerge/>
          </w:tcPr>
          <w:p w14:paraId="0EE126AF" w14:textId="77777777" w:rsidR="00B85B29" w:rsidRDefault="00B85B29" w:rsidP="00B85B29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  <w:tr w:rsidR="00B85B29" w14:paraId="5B7B951D" w14:textId="77777777" w:rsidTr="00C646A5">
        <w:tc>
          <w:tcPr>
            <w:tcW w:w="712" w:type="dxa"/>
          </w:tcPr>
          <w:p w14:paraId="002A5F6D" w14:textId="77777777" w:rsidR="00B85B29" w:rsidRPr="0058216B" w:rsidRDefault="00B85B29" w:rsidP="00B85B2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603" w:type="dxa"/>
          </w:tcPr>
          <w:p w14:paraId="749B8B52" w14:textId="2A8B6136" w:rsidR="00B85B29" w:rsidRDefault="00B85B29" w:rsidP="00B85B29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1620" w:type="dxa"/>
          </w:tcPr>
          <w:p w14:paraId="0E3CC7DF" w14:textId="77777777" w:rsidR="00B85B29" w:rsidRDefault="00B85B29" w:rsidP="00B85B29"/>
        </w:tc>
        <w:tc>
          <w:tcPr>
            <w:tcW w:w="3082" w:type="dxa"/>
            <w:vMerge/>
          </w:tcPr>
          <w:p w14:paraId="4CCC7A45" w14:textId="77777777" w:rsidR="00B85B29" w:rsidRDefault="00B85B29" w:rsidP="00B85B29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</w:tbl>
    <w:p w14:paraId="2F145087" w14:textId="77777777" w:rsidR="00B85B29" w:rsidRPr="00B42223" w:rsidRDefault="00B85B29" w:rsidP="00B85B29">
      <w:pPr>
        <w:rPr>
          <w:rFonts w:ascii="SutonnyMJ" w:hAnsi="SutonnyMJ"/>
          <w:sz w:val="32"/>
          <w:szCs w:val="34"/>
          <w:cs/>
          <w:lang w:bidi="bn-IN"/>
        </w:rPr>
      </w:pPr>
    </w:p>
    <w:p w14:paraId="39622076" w14:textId="579DE62D" w:rsidR="00B85B29" w:rsidRPr="000A4E00" w:rsidRDefault="00B85B29" w:rsidP="00B85B29">
      <w:pPr>
        <w:rPr>
          <w:rFonts w:ascii="SutonnyMJ" w:hAnsi="SutonnyMJ"/>
          <w:sz w:val="30"/>
          <w:szCs w:val="28"/>
          <w:lang w:bidi="bn-IN"/>
        </w:rPr>
      </w:pPr>
      <w:r w:rsidRPr="000A4E00">
        <w:rPr>
          <w:rFonts w:ascii="SutonnyMJ" w:hAnsi="SutonnyMJ"/>
          <w:sz w:val="30"/>
          <w:szCs w:val="28"/>
          <w:lang w:bidi="bn-IN"/>
        </w:rPr>
        <w:t>*</w:t>
      </w:r>
      <w:proofErr w:type="spellStart"/>
      <w:r w:rsidR="008760D5" w:rsidRPr="008760D5">
        <w:rPr>
          <w:rFonts w:ascii="Nikosh" w:hAnsi="Nikosh" w:cs="Nirmala UI"/>
          <w:sz w:val="30"/>
          <w:szCs w:val="28"/>
          <w:lang w:bidi="bn-IN"/>
        </w:rPr>
        <w:t>মেরামত</w:t>
      </w:r>
      <w:proofErr w:type="spellEnd"/>
      <w:r w:rsidRPr="008760D5">
        <w:rPr>
          <w:rFonts w:ascii="Nikosh" w:hAnsi="Nikosh"/>
          <w:sz w:val="30"/>
          <w:szCs w:val="28"/>
          <w:lang w:bidi="bn-IN"/>
        </w:rPr>
        <w:t xml:space="preserve"> </w:t>
      </w:r>
    </w:p>
    <w:tbl>
      <w:tblPr>
        <w:tblStyle w:val="TableGrid"/>
        <w:tblW w:w="9138" w:type="dxa"/>
        <w:tblLook w:val="04A0" w:firstRow="1" w:lastRow="0" w:firstColumn="1" w:lastColumn="0" w:noHBand="0" w:noVBand="1"/>
      </w:tblPr>
      <w:tblGrid>
        <w:gridCol w:w="846"/>
        <w:gridCol w:w="5206"/>
        <w:gridCol w:w="3086"/>
      </w:tblGrid>
      <w:tr w:rsidR="00B85B29" w14:paraId="2C79B670" w14:textId="77777777" w:rsidTr="00C646A5">
        <w:trPr>
          <w:trHeight w:val="278"/>
        </w:trPr>
        <w:tc>
          <w:tcPr>
            <w:tcW w:w="846" w:type="dxa"/>
          </w:tcPr>
          <w:p w14:paraId="04842B68" w14:textId="5A3AA247" w:rsidR="00B85B29" w:rsidRDefault="008760D5" w:rsidP="008760D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  <w:proofErr w:type="spellStart"/>
            <w:r w:rsidRPr="003A79C6">
              <w:rPr>
                <w:rFonts w:ascii="Nikosh" w:hAnsi="Nikosh" w:cs="Nirmala UI"/>
                <w:sz w:val="24"/>
                <w:szCs w:val="24"/>
                <w:lang w:bidi="bn-IN"/>
              </w:rPr>
              <w:t>ক্রমিক</w:t>
            </w:r>
            <w:proofErr w:type="spellEnd"/>
          </w:p>
        </w:tc>
        <w:tc>
          <w:tcPr>
            <w:tcW w:w="5206" w:type="dxa"/>
          </w:tcPr>
          <w:p w14:paraId="5D81F4C5" w14:textId="243EA23A" w:rsidR="00B85B29" w:rsidRDefault="008760D5" w:rsidP="008760D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  <w:proofErr w:type="spellStart"/>
            <w:r w:rsidRPr="003A79C6">
              <w:rPr>
                <w:rFonts w:ascii="Nikosh" w:hAnsi="Nikosh" w:cs="Nirmala UI"/>
                <w:sz w:val="24"/>
                <w:szCs w:val="24"/>
                <w:lang w:bidi="bn-IN"/>
              </w:rPr>
              <w:t>বিবরণ</w:t>
            </w:r>
            <w:proofErr w:type="spellEnd"/>
          </w:p>
        </w:tc>
        <w:tc>
          <w:tcPr>
            <w:tcW w:w="3086" w:type="dxa"/>
          </w:tcPr>
          <w:p w14:paraId="5D98080D" w14:textId="2B5D6D7F" w:rsidR="00B85B29" w:rsidRDefault="008760D5" w:rsidP="008760D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  <w:proofErr w:type="spellStart"/>
            <w:r w:rsidRPr="003A79C6">
              <w:rPr>
                <w:rFonts w:ascii="Nikosh" w:hAnsi="Nikosh" w:cs="Nirmala UI"/>
                <w:sz w:val="24"/>
                <w:szCs w:val="24"/>
                <w:lang w:bidi="bn-IN"/>
              </w:rPr>
              <w:t>চাহিদার</w:t>
            </w:r>
            <w:proofErr w:type="spellEnd"/>
            <w:r w:rsidRPr="003A79C6">
              <w:rPr>
                <w:rFonts w:ascii="Nikosh" w:hAnsi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A79C6">
              <w:rPr>
                <w:rFonts w:ascii="Nikosh" w:hAnsi="Nikosh" w:cs="Nirmala UI"/>
                <w:sz w:val="24"/>
                <w:szCs w:val="24"/>
                <w:lang w:bidi="bn-IN"/>
              </w:rPr>
              <w:t>উদ্দেশ্য</w:t>
            </w:r>
            <w:proofErr w:type="spellEnd"/>
            <w:r w:rsidRPr="003A79C6">
              <w:rPr>
                <w:rFonts w:ascii="Nikosh" w:hAnsi="Nikosh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3A79C6">
              <w:rPr>
                <w:rFonts w:ascii="Nikosh" w:hAnsi="Nikosh" w:cs="Nirmala UI"/>
                <w:sz w:val="24"/>
                <w:szCs w:val="24"/>
                <w:lang w:bidi="bn-IN"/>
              </w:rPr>
              <w:t>যৌক্তিকতা</w:t>
            </w:r>
            <w:proofErr w:type="spellEnd"/>
          </w:p>
        </w:tc>
      </w:tr>
      <w:tr w:rsidR="00B85B29" w14:paraId="670BB07C" w14:textId="77777777" w:rsidTr="00C646A5">
        <w:trPr>
          <w:trHeight w:val="377"/>
        </w:trPr>
        <w:tc>
          <w:tcPr>
            <w:tcW w:w="846" w:type="dxa"/>
            <w:vAlign w:val="center"/>
          </w:tcPr>
          <w:p w14:paraId="5458A6C0" w14:textId="77777777" w:rsidR="00B85B29" w:rsidRPr="0058216B" w:rsidRDefault="00B85B29" w:rsidP="00C646A5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5206" w:type="dxa"/>
            <w:vAlign w:val="center"/>
          </w:tcPr>
          <w:p w14:paraId="6801F933" w14:textId="51D4964C" w:rsidR="00B85B29" w:rsidRDefault="00B85B29" w:rsidP="00C646A5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086" w:type="dxa"/>
            <w:vAlign w:val="center"/>
          </w:tcPr>
          <w:p w14:paraId="2EC2177C" w14:textId="39DF97F0" w:rsidR="00B85B29" w:rsidRDefault="00B85B29" w:rsidP="00C646A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  <w:tr w:rsidR="003321CD" w14:paraId="3A7CF92C" w14:textId="77777777" w:rsidTr="00C646A5">
        <w:trPr>
          <w:trHeight w:val="377"/>
        </w:trPr>
        <w:tc>
          <w:tcPr>
            <w:tcW w:w="846" w:type="dxa"/>
            <w:vAlign w:val="center"/>
          </w:tcPr>
          <w:p w14:paraId="2A579868" w14:textId="77777777" w:rsidR="003321CD" w:rsidRPr="0058216B" w:rsidRDefault="003321CD" w:rsidP="00C646A5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5206" w:type="dxa"/>
            <w:vAlign w:val="center"/>
          </w:tcPr>
          <w:p w14:paraId="7D7E90B0" w14:textId="77777777" w:rsidR="003321CD" w:rsidRDefault="003321CD" w:rsidP="00C646A5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086" w:type="dxa"/>
            <w:vAlign w:val="center"/>
          </w:tcPr>
          <w:p w14:paraId="7B81B801" w14:textId="77777777" w:rsidR="003321CD" w:rsidRDefault="003321CD" w:rsidP="00C646A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  <w:tr w:rsidR="003321CD" w14:paraId="18EBEBFE" w14:textId="77777777" w:rsidTr="00C646A5">
        <w:trPr>
          <w:trHeight w:val="377"/>
        </w:trPr>
        <w:tc>
          <w:tcPr>
            <w:tcW w:w="846" w:type="dxa"/>
            <w:vAlign w:val="center"/>
          </w:tcPr>
          <w:p w14:paraId="037C37B7" w14:textId="77777777" w:rsidR="003321CD" w:rsidRPr="0058216B" w:rsidRDefault="003321CD" w:rsidP="00C646A5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5206" w:type="dxa"/>
            <w:vAlign w:val="center"/>
          </w:tcPr>
          <w:p w14:paraId="4F722359" w14:textId="77777777" w:rsidR="003321CD" w:rsidRDefault="003321CD" w:rsidP="00C646A5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086" w:type="dxa"/>
            <w:vAlign w:val="center"/>
          </w:tcPr>
          <w:p w14:paraId="68C2EC30" w14:textId="77777777" w:rsidR="003321CD" w:rsidRDefault="003321CD" w:rsidP="00C646A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  <w:tr w:rsidR="003321CD" w14:paraId="56476B8D" w14:textId="77777777" w:rsidTr="00C646A5">
        <w:trPr>
          <w:trHeight w:val="377"/>
        </w:trPr>
        <w:tc>
          <w:tcPr>
            <w:tcW w:w="846" w:type="dxa"/>
            <w:vAlign w:val="center"/>
          </w:tcPr>
          <w:p w14:paraId="3A3BCB79" w14:textId="77777777" w:rsidR="003321CD" w:rsidRPr="0058216B" w:rsidRDefault="003321CD" w:rsidP="00C646A5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5206" w:type="dxa"/>
            <w:vAlign w:val="center"/>
          </w:tcPr>
          <w:p w14:paraId="22F9A5E5" w14:textId="77777777" w:rsidR="003321CD" w:rsidRDefault="003321CD" w:rsidP="00C646A5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086" w:type="dxa"/>
            <w:vAlign w:val="center"/>
          </w:tcPr>
          <w:p w14:paraId="5E5DF9DD" w14:textId="77777777" w:rsidR="003321CD" w:rsidRDefault="003321CD" w:rsidP="00C646A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</w:tbl>
    <w:p w14:paraId="7A416E2B" w14:textId="24E16B22" w:rsidR="00B85B29" w:rsidRDefault="00B85B29" w:rsidP="00B85B29">
      <w:pPr>
        <w:rPr>
          <w:rFonts w:ascii="SutonnyMJ" w:hAnsi="SutonnyMJ"/>
          <w:sz w:val="24"/>
          <w:szCs w:val="24"/>
          <w:lang w:bidi="bn-IN"/>
        </w:rPr>
      </w:pPr>
      <w:r>
        <w:rPr>
          <w:rFonts w:ascii="SutonnyMJ" w:hAnsi="SutonnyMJ"/>
          <w:sz w:val="24"/>
          <w:szCs w:val="24"/>
          <w:lang w:bidi="bn-IN"/>
        </w:rPr>
        <w:t xml:space="preserve">  </w:t>
      </w:r>
    </w:p>
    <w:p w14:paraId="76D7CF17" w14:textId="50309A18" w:rsidR="007F1E7B" w:rsidRDefault="007F1E7B" w:rsidP="00B85B29">
      <w:pPr>
        <w:rPr>
          <w:rFonts w:ascii="SutonnyMJ" w:hAnsi="SutonnyMJ"/>
          <w:lang w:bidi="bn-IN"/>
        </w:rPr>
      </w:pPr>
    </w:p>
    <w:p w14:paraId="7394648E" w14:textId="0666718B" w:rsidR="007F1E7B" w:rsidRDefault="007F1E7B" w:rsidP="00B85B29">
      <w:pPr>
        <w:rPr>
          <w:rFonts w:ascii="Nikosh" w:hAnsi="Nikosh" w:cs="Nirmala UI"/>
          <w:sz w:val="24"/>
          <w:szCs w:val="24"/>
          <w:lang w:bidi="bn-IN"/>
        </w:rPr>
      </w:pPr>
      <w:proofErr w:type="spellStart"/>
      <w:r w:rsidRPr="007F1E7B">
        <w:rPr>
          <w:rFonts w:ascii="Nikosh" w:hAnsi="Nikosh" w:cs="Nirmala UI"/>
          <w:sz w:val="24"/>
          <w:szCs w:val="24"/>
          <w:lang w:bidi="bn-IN"/>
        </w:rPr>
        <w:t>চাহিদা</w:t>
      </w:r>
      <w:proofErr w:type="spellEnd"/>
      <w:r w:rsidRPr="007F1E7B">
        <w:rPr>
          <w:rFonts w:ascii="Nikosh" w:hAnsi="Nikosh" w:cs="SutonnyMJ"/>
          <w:sz w:val="24"/>
          <w:szCs w:val="24"/>
          <w:lang w:bidi="bn-IN"/>
        </w:rPr>
        <w:t xml:space="preserve"> </w:t>
      </w:r>
      <w:proofErr w:type="spellStart"/>
      <w:r w:rsidRPr="007F1E7B">
        <w:rPr>
          <w:rFonts w:ascii="Nikosh" w:hAnsi="Nikosh" w:cs="Nirmala UI"/>
          <w:sz w:val="24"/>
          <w:szCs w:val="24"/>
          <w:lang w:bidi="bn-IN"/>
        </w:rPr>
        <w:t>প্রদানকারীর</w:t>
      </w:r>
      <w:proofErr w:type="spellEnd"/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662"/>
        <w:gridCol w:w="4210"/>
        <w:gridCol w:w="4303"/>
      </w:tblGrid>
      <w:tr w:rsidR="007F1E7B" w:rsidRPr="00811A66" w14:paraId="0234382C" w14:textId="2EF30CBB" w:rsidTr="00811A66">
        <w:trPr>
          <w:trHeight w:val="719"/>
        </w:trPr>
        <w:tc>
          <w:tcPr>
            <w:tcW w:w="625" w:type="dxa"/>
            <w:vAlign w:val="center"/>
          </w:tcPr>
          <w:p w14:paraId="534CAC0F" w14:textId="4A9AD9D2" w:rsidR="007F1E7B" w:rsidRPr="00811A66" w:rsidRDefault="007F1E7B" w:rsidP="00811A66">
            <w:pPr>
              <w:jc w:val="center"/>
              <w:rPr>
                <w:rFonts w:ascii="Nikosh" w:hAnsi="Nikosh" w:cs="Nirmala UI"/>
                <w:sz w:val="24"/>
                <w:szCs w:val="24"/>
                <w:lang w:bidi="bn-IN"/>
              </w:rPr>
            </w:pPr>
            <w:proofErr w:type="spellStart"/>
            <w:r w:rsidRPr="00811A66">
              <w:rPr>
                <w:rFonts w:ascii="Nikosh" w:hAnsi="Nikosh" w:cs="Nirmala UI"/>
                <w:sz w:val="24"/>
                <w:szCs w:val="24"/>
                <w:lang w:bidi="bn-IN"/>
              </w:rPr>
              <w:t>নাম</w:t>
            </w:r>
            <w:proofErr w:type="spellEnd"/>
            <w:r w:rsidRPr="00811A66">
              <w:rPr>
                <w:rFonts w:ascii="Nikosh" w:hAnsi="Nikosh" w:cs="Nirmala UI"/>
                <w:sz w:val="24"/>
                <w:szCs w:val="24"/>
                <w:lang w:bidi="bn-IN"/>
              </w:rPr>
              <w:t>:</w:t>
            </w:r>
          </w:p>
        </w:tc>
        <w:tc>
          <w:tcPr>
            <w:tcW w:w="4230" w:type="dxa"/>
          </w:tcPr>
          <w:p w14:paraId="7C11C185" w14:textId="77777777" w:rsidR="007F1E7B" w:rsidRPr="00811A66" w:rsidRDefault="007F1E7B" w:rsidP="00B85B29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  <w:p w14:paraId="3F718CD2" w14:textId="1C5ECE01" w:rsidR="007F1E7B" w:rsidRPr="00811A66" w:rsidRDefault="007F1E7B" w:rsidP="00B85B29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4320" w:type="dxa"/>
            <w:vMerge w:val="restart"/>
            <w:vAlign w:val="center"/>
          </w:tcPr>
          <w:p w14:paraId="3D3C231F" w14:textId="1C9F871F" w:rsidR="007F1E7B" w:rsidRPr="00811A66" w:rsidRDefault="00811A66" w:rsidP="00811A66">
            <w:pPr>
              <w:rPr>
                <w:rFonts w:ascii="Nikosh" w:hAnsi="Nikosh"/>
                <w:sz w:val="24"/>
                <w:szCs w:val="24"/>
                <w:lang w:bidi="bn-IN"/>
              </w:rPr>
            </w:pPr>
            <w:r w:rsidRPr="00811A66">
              <w:rPr>
                <w:rFonts w:ascii="Nikosh" w:hAnsi="Nikosh"/>
                <w:sz w:val="24"/>
                <w:szCs w:val="24"/>
                <w:lang w:bidi="bn-IN"/>
              </w:rPr>
              <w:t xml:space="preserve">  </w:t>
            </w:r>
            <w:proofErr w:type="spellStart"/>
            <w:r w:rsidR="007F1E7B" w:rsidRPr="00811A66">
              <w:rPr>
                <w:rFonts w:ascii="Nikosh" w:hAnsi="Nikosh"/>
                <w:sz w:val="24"/>
                <w:szCs w:val="24"/>
                <w:lang w:bidi="bn-IN"/>
              </w:rPr>
              <w:t>স্বাক্ষর</w:t>
            </w:r>
            <w:proofErr w:type="spellEnd"/>
            <w:r w:rsidR="007F1E7B" w:rsidRPr="00811A66">
              <w:rPr>
                <w:rFonts w:ascii="Nikosh" w:hAnsi="Nikosh"/>
                <w:sz w:val="24"/>
                <w:szCs w:val="24"/>
                <w:lang w:bidi="bn-IN"/>
              </w:rPr>
              <w:t>:</w:t>
            </w:r>
          </w:p>
        </w:tc>
      </w:tr>
      <w:tr w:rsidR="007F1E7B" w:rsidRPr="00811A66" w14:paraId="7060FC6A" w14:textId="471C3726" w:rsidTr="00811A66">
        <w:trPr>
          <w:trHeight w:val="737"/>
        </w:trPr>
        <w:tc>
          <w:tcPr>
            <w:tcW w:w="625" w:type="dxa"/>
            <w:vAlign w:val="center"/>
          </w:tcPr>
          <w:p w14:paraId="285BA855" w14:textId="70A7EA0E" w:rsidR="007F1E7B" w:rsidRPr="00811A66" w:rsidRDefault="007F1E7B" w:rsidP="00811A66">
            <w:pPr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proofErr w:type="spellStart"/>
            <w:r w:rsidRPr="00811A66">
              <w:rPr>
                <w:rFonts w:ascii="Nikosh" w:hAnsi="Nikosh"/>
                <w:sz w:val="24"/>
                <w:szCs w:val="24"/>
                <w:lang w:bidi="bn-IN"/>
              </w:rPr>
              <w:t>পদবী</w:t>
            </w:r>
            <w:proofErr w:type="spellEnd"/>
            <w:r w:rsidRPr="00811A66">
              <w:rPr>
                <w:rFonts w:ascii="Nikosh" w:hAnsi="Nikosh"/>
                <w:sz w:val="24"/>
                <w:szCs w:val="24"/>
                <w:lang w:bidi="bn-IN"/>
              </w:rPr>
              <w:t>:</w:t>
            </w:r>
          </w:p>
        </w:tc>
        <w:tc>
          <w:tcPr>
            <w:tcW w:w="4230" w:type="dxa"/>
          </w:tcPr>
          <w:p w14:paraId="5BDBF607" w14:textId="77777777" w:rsidR="007F1E7B" w:rsidRPr="00811A66" w:rsidRDefault="007F1E7B" w:rsidP="00B85B29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  <w:p w14:paraId="5F558F22" w14:textId="5039FE41" w:rsidR="007F1E7B" w:rsidRPr="00811A66" w:rsidRDefault="007F1E7B" w:rsidP="00B85B29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4320" w:type="dxa"/>
            <w:vMerge/>
          </w:tcPr>
          <w:p w14:paraId="207C934F" w14:textId="77777777" w:rsidR="007F1E7B" w:rsidRPr="00811A66" w:rsidRDefault="007F1E7B" w:rsidP="00B85B29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</w:tbl>
    <w:p w14:paraId="7546144C" w14:textId="77777777" w:rsidR="007F1E7B" w:rsidRPr="004F4BC5" w:rsidRDefault="007F1E7B" w:rsidP="00B85B29">
      <w:pPr>
        <w:rPr>
          <w:rFonts w:ascii="SutonnyMJ" w:hAnsi="SutonnyMJ"/>
          <w:lang w:bidi="bn-IN"/>
        </w:rPr>
      </w:pPr>
    </w:p>
    <w:p w14:paraId="187985F7" w14:textId="77777777" w:rsidR="00811A66" w:rsidRPr="00811A66" w:rsidRDefault="00811A66" w:rsidP="00811A66">
      <w:pPr>
        <w:rPr>
          <w:rFonts w:ascii="Nikosh" w:hAnsi="Nikosh"/>
          <w:sz w:val="24"/>
          <w:szCs w:val="24"/>
          <w:lang w:bidi="bn-IN"/>
        </w:rPr>
      </w:pPr>
      <w:r w:rsidRPr="00811A66">
        <w:rPr>
          <w:rFonts w:ascii="Nikosh" w:hAnsi="Nikosh" w:cs="Segoe UI Symbol"/>
          <w:sz w:val="24"/>
          <w:szCs w:val="24"/>
          <w:lang w:bidi="bn-IN"/>
        </w:rPr>
        <w:t>☐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উপরে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বর্ণিত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দ্রব্যাদি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>/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পণ্য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স্টোরে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...........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টি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রয়েছে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, ..............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টি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দেওয়া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হল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/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যেতে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পারে</w:t>
      </w:r>
      <w:proofErr w:type="spellEnd"/>
      <w:r w:rsidRPr="00811A66">
        <w:rPr>
          <w:rFonts w:ascii="Nikosh" w:hAnsi="Nikosh" w:cs="Nirmala UI"/>
          <w:sz w:val="24"/>
          <w:szCs w:val="24"/>
          <w:lang w:bidi="bn-IN"/>
        </w:rPr>
        <w:t>।</w:t>
      </w:r>
    </w:p>
    <w:p w14:paraId="2C7A18E4" w14:textId="6C8A7763" w:rsidR="00FB2693" w:rsidRPr="00D446DB" w:rsidRDefault="00811A66" w:rsidP="00D446DB">
      <w:pPr>
        <w:rPr>
          <w:rFonts w:ascii="Nikosh" w:hAnsi="Nikosh"/>
          <w:sz w:val="24"/>
          <w:szCs w:val="24"/>
          <w:lang w:bidi="bn-IN"/>
        </w:rPr>
      </w:pPr>
      <w:r w:rsidRPr="00811A66">
        <w:rPr>
          <w:rFonts w:ascii="Nikosh" w:hAnsi="Nikosh" w:cs="Segoe UI Symbol"/>
          <w:sz w:val="24"/>
          <w:szCs w:val="24"/>
          <w:lang w:bidi="bn-IN"/>
        </w:rPr>
        <w:t>☐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উপরে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বর্ণিত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দ্রব্যাদি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>/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পণ্য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স্টোরে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বিদ্যমান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নেই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..............................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ক্রয়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করা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যেতে</w:t>
      </w:r>
      <w:proofErr w:type="spellEnd"/>
      <w:r w:rsidRPr="00811A66">
        <w:rPr>
          <w:rFonts w:ascii="Nikosh" w:hAnsi="Nikosh"/>
          <w:sz w:val="24"/>
          <w:szCs w:val="24"/>
          <w:lang w:bidi="bn-IN"/>
        </w:rPr>
        <w:t xml:space="preserve"> </w:t>
      </w:r>
      <w:proofErr w:type="spellStart"/>
      <w:r w:rsidRPr="00811A66">
        <w:rPr>
          <w:rFonts w:ascii="Nikosh" w:hAnsi="Nikosh" w:cs="Nirmala UI"/>
          <w:sz w:val="24"/>
          <w:szCs w:val="24"/>
          <w:lang w:bidi="bn-IN"/>
        </w:rPr>
        <w:t>পারে</w:t>
      </w:r>
      <w:proofErr w:type="spellEnd"/>
      <w:r w:rsidRPr="00811A66">
        <w:rPr>
          <w:rFonts w:ascii="Nikosh" w:hAnsi="Nikosh" w:cs="Nirmala UI"/>
          <w:sz w:val="24"/>
          <w:szCs w:val="24"/>
          <w:lang w:bidi="bn-IN"/>
        </w:rPr>
        <w:t>।</w:t>
      </w:r>
    </w:p>
    <w:p w14:paraId="6319B94B" w14:textId="77777777" w:rsidR="00FB2693" w:rsidRDefault="00FB2693" w:rsidP="00E915F9">
      <w:pPr>
        <w:spacing w:after="0"/>
        <w:jc w:val="center"/>
        <w:rPr>
          <w:rFonts w:ascii="SutonnyMJ" w:hAnsi="SutonnyMJ" w:cs="SutonnyMJ"/>
          <w:b/>
          <w:sz w:val="30"/>
        </w:rPr>
      </w:pPr>
    </w:p>
    <w:tbl>
      <w:tblPr>
        <w:tblStyle w:val="TableGrid"/>
        <w:tblW w:w="9824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1418"/>
        <w:gridCol w:w="1205"/>
        <w:gridCol w:w="3146"/>
      </w:tblGrid>
      <w:tr w:rsidR="00B24FA9" w14:paraId="71FAB760" w14:textId="77777777" w:rsidTr="00B24FA9">
        <w:trPr>
          <w:trHeight w:val="379"/>
        </w:trPr>
        <w:tc>
          <w:tcPr>
            <w:tcW w:w="4055" w:type="dxa"/>
            <w:tcBorders>
              <w:bottom w:val="single" w:sz="4" w:space="0" w:color="auto"/>
            </w:tcBorders>
          </w:tcPr>
          <w:p w14:paraId="182B9BFE" w14:textId="77777777" w:rsidR="003E3C0E" w:rsidRDefault="003E3C0E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  <w:tc>
          <w:tcPr>
            <w:tcW w:w="1418" w:type="dxa"/>
          </w:tcPr>
          <w:p w14:paraId="5C0C23C2" w14:textId="77777777" w:rsidR="003E3C0E" w:rsidRDefault="003E3C0E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  <w:tc>
          <w:tcPr>
            <w:tcW w:w="1205" w:type="dxa"/>
          </w:tcPr>
          <w:p w14:paraId="58C4A410" w14:textId="77777777" w:rsidR="003E3C0E" w:rsidRDefault="003E3C0E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  <w:tc>
          <w:tcPr>
            <w:tcW w:w="3146" w:type="dxa"/>
          </w:tcPr>
          <w:p w14:paraId="0AD6EACF" w14:textId="77777777" w:rsidR="003E3C0E" w:rsidRDefault="003E3C0E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</w:tr>
      <w:tr w:rsidR="00B24FA9" w14:paraId="672CF3AF" w14:textId="77777777" w:rsidTr="00B24FA9">
        <w:trPr>
          <w:trHeight w:val="519"/>
        </w:trPr>
        <w:tc>
          <w:tcPr>
            <w:tcW w:w="4055" w:type="dxa"/>
            <w:vMerge w:val="restart"/>
            <w:tcBorders>
              <w:top w:val="single" w:sz="4" w:space="0" w:color="auto"/>
            </w:tcBorders>
          </w:tcPr>
          <w:p w14:paraId="3A59D636" w14:textId="01DBE91C" w:rsidR="00B24FA9" w:rsidRPr="00D446DB" w:rsidRDefault="00D446DB" w:rsidP="003E3C0E">
            <w:pPr>
              <w:rPr>
                <w:rFonts w:ascii="Nikosh" w:hAnsi="Nikosh" w:cs="SutonnyMJ"/>
                <w:bCs/>
                <w:sz w:val="24"/>
                <w:szCs w:val="24"/>
              </w:rPr>
            </w:pPr>
            <w:proofErr w:type="spellStart"/>
            <w:r w:rsidRPr="00D446DB">
              <w:rPr>
                <w:rFonts w:ascii="Nikosh" w:hAnsi="Nikosh" w:cs="Nirmala UI"/>
                <w:bCs/>
                <w:sz w:val="24"/>
                <w:szCs w:val="24"/>
              </w:rPr>
              <w:t>স্টোর</w:t>
            </w:r>
            <w:proofErr w:type="spellEnd"/>
            <w:r w:rsidRPr="00D446DB">
              <w:rPr>
                <w:rFonts w:ascii="Nikosh" w:hAnsi="Nikosh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D446DB">
              <w:rPr>
                <w:rFonts w:ascii="Nikosh" w:hAnsi="Nikosh" w:cs="Nirmala UI"/>
                <w:bCs/>
                <w:sz w:val="24"/>
                <w:szCs w:val="24"/>
              </w:rPr>
              <w:t>কিপার</w:t>
            </w:r>
            <w:proofErr w:type="spellEnd"/>
            <w:r w:rsidRPr="00D446DB">
              <w:rPr>
                <w:rFonts w:ascii="Nikosh" w:hAnsi="Nikosh" w:cs="SutonnyMJ"/>
                <w:bCs/>
                <w:sz w:val="24"/>
                <w:szCs w:val="24"/>
              </w:rPr>
              <w:t xml:space="preserve">/ </w:t>
            </w:r>
            <w:proofErr w:type="spellStart"/>
            <w:r w:rsidRPr="00D446DB">
              <w:rPr>
                <w:rFonts w:ascii="Nikosh" w:hAnsi="Nikosh" w:cs="Nirmala UI"/>
                <w:bCs/>
                <w:sz w:val="24"/>
                <w:szCs w:val="24"/>
              </w:rPr>
              <w:t>দায়িত্ব</w:t>
            </w:r>
            <w:proofErr w:type="spellEnd"/>
            <w:r w:rsidRPr="00D446DB">
              <w:rPr>
                <w:rFonts w:ascii="Nikosh" w:hAnsi="Nikosh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D446DB">
              <w:rPr>
                <w:rFonts w:ascii="Nikosh" w:hAnsi="Nikosh" w:cs="Nirmala UI"/>
                <w:bCs/>
                <w:sz w:val="24"/>
                <w:szCs w:val="24"/>
              </w:rPr>
              <w:t>প্রাপ্ত</w:t>
            </w:r>
            <w:proofErr w:type="spellEnd"/>
            <w:r w:rsidRPr="00D446DB">
              <w:rPr>
                <w:rFonts w:ascii="Nikosh" w:hAnsi="Nikosh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D446DB">
              <w:rPr>
                <w:rFonts w:ascii="Nikosh" w:hAnsi="Nikosh" w:cs="Nirmala UI"/>
                <w:bCs/>
                <w:sz w:val="24"/>
                <w:szCs w:val="24"/>
              </w:rPr>
              <w:t>কর্মকর্তা</w:t>
            </w:r>
            <w:proofErr w:type="spellEnd"/>
            <w:r w:rsidRPr="00D446DB">
              <w:rPr>
                <w:rFonts w:ascii="Nikosh" w:hAnsi="Nikosh" w:cs="SutonnyMJ"/>
                <w:bCs/>
                <w:sz w:val="24"/>
                <w:szCs w:val="24"/>
              </w:rPr>
              <w:t xml:space="preserve">/ </w:t>
            </w:r>
            <w:proofErr w:type="spellStart"/>
            <w:r w:rsidRPr="00D446DB">
              <w:rPr>
                <w:rFonts w:ascii="Nikosh" w:hAnsi="Nikosh" w:cs="Nirmala UI"/>
                <w:bCs/>
                <w:sz w:val="24"/>
                <w:szCs w:val="24"/>
              </w:rPr>
              <w:t>কর্মচারীর</w:t>
            </w:r>
            <w:proofErr w:type="spellEnd"/>
            <w:r w:rsidRPr="00D446DB">
              <w:rPr>
                <w:rFonts w:ascii="Nikosh" w:hAnsi="Nikosh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D446DB">
              <w:rPr>
                <w:rFonts w:ascii="Nikosh" w:hAnsi="Nikosh" w:cs="Nirmala UI"/>
                <w:bCs/>
                <w:sz w:val="24"/>
                <w:szCs w:val="24"/>
              </w:rPr>
              <w:t>স্বাক্ষর</w:t>
            </w:r>
            <w:proofErr w:type="spellEnd"/>
          </w:p>
        </w:tc>
        <w:tc>
          <w:tcPr>
            <w:tcW w:w="1418" w:type="dxa"/>
            <w:vMerge w:val="restart"/>
          </w:tcPr>
          <w:p w14:paraId="237BA4AB" w14:textId="77777777" w:rsidR="00B24FA9" w:rsidRDefault="00B24FA9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  <w:tc>
          <w:tcPr>
            <w:tcW w:w="1205" w:type="dxa"/>
            <w:vMerge w:val="restart"/>
          </w:tcPr>
          <w:p w14:paraId="5968FFCC" w14:textId="77777777" w:rsidR="00B24FA9" w:rsidRDefault="00B24FA9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14:paraId="6C8F2950" w14:textId="77777777" w:rsidR="00B24FA9" w:rsidRDefault="00B24FA9" w:rsidP="003E3C0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14:paraId="2CFAC150" w14:textId="77777777" w:rsidR="00B24FA9" w:rsidRDefault="00B24FA9" w:rsidP="003E3C0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14:paraId="2C2A207C" w14:textId="473D2E5D" w:rsidR="00B24FA9" w:rsidRPr="00B24FA9" w:rsidRDefault="00B24FA9" w:rsidP="003E3C0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B24FA9" w14:paraId="048FF03B" w14:textId="77777777" w:rsidTr="00B24FA9">
        <w:trPr>
          <w:trHeight w:val="881"/>
        </w:trPr>
        <w:tc>
          <w:tcPr>
            <w:tcW w:w="4055" w:type="dxa"/>
            <w:vMerge/>
          </w:tcPr>
          <w:p w14:paraId="6D089484" w14:textId="77777777" w:rsidR="00B24FA9" w:rsidRDefault="00B24FA9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  <w:tc>
          <w:tcPr>
            <w:tcW w:w="1418" w:type="dxa"/>
            <w:vMerge/>
          </w:tcPr>
          <w:p w14:paraId="7D366DE2" w14:textId="77777777" w:rsidR="00B24FA9" w:rsidRDefault="00B24FA9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  <w:tc>
          <w:tcPr>
            <w:tcW w:w="1205" w:type="dxa"/>
            <w:vMerge/>
          </w:tcPr>
          <w:p w14:paraId="2C226087" w14:textId="77777777" w:rsidR="00B24FA9" w:rsidRDefault="00B24FA9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14:paraId="3DDDE466" w14:textId="5142D3F4" w:rsidR="00B24FA9" w:rsidRPr="00D446DB" w:rsidRDefault="00D446DB" w:rsidP="003E3C0E">
            <w:pPr>
              <w:rPr>
                <w:rFonts w:ascii="Nikosh" w:hAnsi="Nikosh" w:cs="SutonnyMJ"/>
                <w:bCs/>
                <w:sz w:val="24"/>
                <w:szCs w:val="24"/>
              </w:rPr>
            </w:pPr>
            <w:proofErr w:type="spellStart"/>
            <w:r w:rsidRPr="00D446DB">
              <w:rPr>
                <w:rFonts w:ascii="Nikosh" w:hAnsi="Nikosh" w:cs="Nirmala UI"/>
                <w:bCs/>
                <w:sz w:val="24"/>
                <w:szCs w:val="24"/>
              </w:rPr>
              <w:t>অনুমোদনকারী</w:t>
            </w:r>
            <w:proofErr w:type="spellEnd"/>
            <w:r w:rsidRPr="00D446DB">
              <w:rPr>
                <w:rFonts w:ascii="Nikosh" w:hAnsi="Nikosh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D446DB">
              <w:rPr>
                <w:rFonts w:ascii="Nikosh" w:hAnsi="Nikosh" w:cs="Nirmala UI"/>
                <w:bCs/>
                <w:sz w:val="24"/>
                <w:szCs w:val="24"/>
              </w:rPr>
              <w:t>কর্তৃপক্ষের</w:t>
            </w:r>
            <w:proofErr w:type="spellEnd"/>
            <w:r w:rsidRPr="00D446DB">
              <w:rPr>
                <w:rFonts w:ascii="Nikosh" w:hAnsi="Nikosh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D446DB">
              <w:rPr>
                <w:rFonts w:ascii="Nikosh" w:hAnsi="Nikosh" w:cs="Nirmala UI"/>
                <w:bCs/>
                <w:sz w:val="24"/>
                <w:szCs w:val="24"/>
              </w:rPr>
              <w:t>স্বাক্ষর</w:t>
            </w:r>
            <w:proofErr w:type="spellEnd"/>
            <w:r w:rsidRPr="00D446DB">
              <w:rPr>
                <w:rFonts w:ascii="Nikosh" w:hAnsi="Nikosh" w:cs="SutonnyMJ"/>
                <w:bCs/>
                <w:sz w:val="24"/>
                <w:szCs w:val="24"/>
              </w:rPr>
              <w:t xml:space="preserve"> </w:t>
            </w:r>
            <w:r w:rsidRPr="00D446DB">
              <w:rPr>
                <w:rFonts w:ascii="Nikosh" w:hAnsi="Nikosh" w:cs="Nirmala UI"/>
                <w:bCs/>
                <w:sz w:val="24"/>
                <w:szCs w:val="24"/>
              </w:rPr>
              <w:t>ও</w:t>
            </w:r>
            <w:r w:rsidRPr="00D446DB">
              <w:rPr>
                <w:rFonts w:ascii="Nikosh" w:hAnsi="Nikosh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D446DB">
              <w:rPr>
                <w:rFonts w:ascii="Nikosh" w:hAnsi="Nikosh" w:cs="Nirmala UI"/>
                <w:bCs/>
                <w:sz w:val="24"/>
                <w:szCs w:val="24"/>
              </w:rPr>
              <w:t>সীল</w:t>
            </w:r>
            <w:proofErr w:type="spellEnd"/>
          </w:p>
        </w:tc>
      </w:tr>
    </w:tbl>
    <w:p w14:paraId="68D29DFE" w14:textId="3CBBCC0F" w:rsidR="00B85B29" w:rsidRPr="00B24FA9" w:rsidRDefault="00B85B29" w:rsidP="00B24FA9">
      <w:pPr>
        <w:spacing w:after="0"/>
        <w:rPr>
          <w:rFonts w:ascii="SutonnyMJ" w:hAnsi="SutonnyMJ"/>
          <w:b/>
          <w:sz w:val="30"/>
          <w:lang w:bidi="bn-IN"/>
        </w:rPr>
      </w:pPr>
    </w:p>
    <w:sectPr w:rsidR="00B85B29" w:rsidRPr="00B24FA9" w:rsidSect="008D58BA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74F"/>
    <w:multiLevelType w:val="hybridMultilevel"/>
    <w:tmpl w:val="34D2C628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1C7D8E"/>
    <w:multiLevelType w:val="hybridMultilevel"/>
    <w:tmpl w:val="E376A19A"/>
    <w:lvl w:ilvl="0" w:tplc="7FE26D8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C2D57"/>
    <w:multiLevelType w:val="hybridMultilevel"/>
    <w:tmpl w:val="46BE325A"/>
    <w:lvl w:ilvl="0" w:tplc="F754E2B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568B"/>
    <w:multiLevelType w:val="hybridMultilevel"/>
    <w:tmpl w:val="34D2C628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0B"/>
    <w:rsid w:val="00073D39"/>
    <w:rsid w:val="000A4E00"/>
    <w:rsid w:val="0010006C"/>
    <w:rsid w:val="002F2E7C"/>
    <w:rsid w:val="003321CD"/>
    <w:rsid w:val="00377531"/>
    <w:rsid w:val="003A79C6"/>
    <w:rsid w:val="003E3C0E"/>
    <w:rsid w:val="004F4BC5"/>
    <w:rsid w:val="005276B9"/>
    <w:rsid w:val="0058216B"/>
    <w:rsid w:val="00632B81"/>
    <w:rsid w:val="006E212C"/>
    <w:rsid w:val="00765292"/>
    <w:rsid w:val="007A5728"/>
    <w:rsid w:val="007F1E7B"/>
    <w:rsid w:val="00811A66"/>
    <w:rsid w:val="008760D5"/>
    <w:rsid w:val="008D58BA"/>
    <w:rsid w:val="008F18BC"/>
    <w:rsid w:val="00976E7F"/>
    <w:rsid w:val="009D09E4"/>
    <w:rsid w:val="00A95522"/>
    <w:rsid w:val="00AC39F3"/>
    <w:rsid w:val="00AD06B9"/>
    <w:rsid w:val="00AE4831"/>
    <w:rsid w:val="00B24FA9"/>
    <w:rsid w:val="00B42223"/>
    <w:rsid w:val="00B822F1"/>
    <w:rsid w:val="00B85B29"/>
    <w:rsid w:val="00D1679A"/>
    <w:rsid w:val="00D446DB"/>
    <w:rsid w:val="00D55927"/>
    <w:rsid w:val="00DD65A2"/>
    <w:rsid w:val="00E1103A"/>
    <w:rsid w:val="00E31BC8"/>
    <w:rsid w:val="00E915F9"/>
    <w:rsid w:val="00E95B0B"/>
    <w:rsid w:val="00EF1E0C"/>
    <w:rsid w:val="00EF5DCF"/>
    <w:rsid w:val="00F37C5F"/>
    <w:rsid w:val="00F40A6E"/>
    <w:rsid w:val="00F5533F"/>
    <w:rsid w:val="00F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41D5"/>
  <w15:chartTrackingRefBased/>
  <w15:docId w15:val="{88E0E5D2-10AB-4057-A36D-E03BB67B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6196-B064-4D09-859D-FA539A98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Rifat Mahmood</cp:lastModifiedBy>
  <cp:revision>2</cp:revision>
  <cp:lastPrinted>2022-01-25T07:33:00Z</cp:lastPrinted>
  <dcterms:created xsi:type="dcterms:W3CDTF">2022-02-14T07:22:00Z</dcterms:created>
  <dcterms:modified xsi:type="dcterms:W3CDTF">2022-02-14T07:22:00Z</dcterms:modified>
</cp:coreProperties>
</file>